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BCAD" w14:textId="77777777" w:rsidR="009C0D88" w:rsidRPr="009C0D88" w:rsidRDefault="009C0D88" w:rsidP="009C0D88">
      <w:pPr>
        <w:pStyle w:val="Default"/>
        <w:spacing w:after="120"/>
        <w:rPr>
          <w:rFonts w:asciiTheme="minorHAnsi" w:hAnsiTheme="minorHAnsi" w:cstheme="minorHAnsi"/>
          <w:b/>
          <w:color w:val="auto"/>
        </w:rPr>
      </w:pPr>
      <w:r w:rsidRPr="009C0D88">
        <w:rPr>
          <w:rFonts w:asciiTheme="minorHAnsi" w:hAnsiTheme="minorHAnsi" w:cstheme="minorHAnsi"/>
          <w:b/>
          <w:color w:val="auto"/>
        </w:rPr>
        <w:t>Inventez les applications pour gérer les risques climatiques pour le monde agricole</w:t>
      </w:r>
    </w:p>
    <w:p w14:paraId="7610F696" w14:textId="77777777" w:rsidR="009C0D88" w:rsidRPr="009C0D88" w:rsidRDefault="009C0D88" w:rsidP="009C0D88">
      <w:pPr>
        <w:spacing w:after="120" w:line="240" w:lineRule="auto"/>
        <w:rPr>
          <w:rFonts w:cstheme="minorHAnsi"/>
          <w:b/>
          <w:sz w:val="24"/>
          <w:szCs w:val="24"/>
        </w:rPr>
      </w:pPr>
      <w:r w:rsidRPr="009C0D88">
        <w:rPr>
          <w:rFonts w:cstheme="minorHAnsi"/>
          <w:b/>
          <w:sz w:val="24"/>
          <w:szCs w:val="24"/>
        </w:rPr>
        <w:t>Concours d’idées ouvert aux élèves des BTSA de l’enseignement agricole</w:t>
      </w:r>
    </w:p>
    <w:p w14:paraId="612A86C3" w14:textId="2BAAD434" w:rsidR="00D17B79" w:rsidRPr="009C0D88" w:rsidRDefault="009C0D88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0D88">
        <w:rPr>
          <w:rFonts w:cstheme="minorHAnsi"/>
          <w:b/>
          <w:bCs/>
          <w:color w:val="000000"/>
          <w:sz w:val="24"/>
          <w:szCs w:val="24"/>
        </w:rPr>
        <w:t>Bulletin d’inscription au concours</w:t>
      </w:r>
    </w:p>
    <w:p w14:paraId="3BE2F9A3" w14:textId="403F1BE7" w:rsidR="00D17B79" w:rsidRPr="009C0D88" w:rsidRDefault="00D17B79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9C0D88">
        <w:rPr>
          <w:rFonts w:cstheme="minorHAnsi"/>
          <w:color w:val="000000"/>
          <w:sz w:val="24"/>
          <w:szCs w:val="24"/>
        </w:rPr>
        <w:t>A compléter</w:t>
      </w:r>
      <w:r w:rsidR="008254B8">
        <w:rPr>
          <w:rFonts w:cstheme="minorHAnsi"/>
          <w:color w:val="000000"/>
          <w:sz w:val="24"/>
          <w:szCs w:val="24"/>
        </w:rPr>
        <w:t>, à signer</w:t>
      </w:r>
      <w:r w:rsidRPr="009C0D88">
        <w:rPr>
          <w:rFonts w:cstheme="minorHAnsi"/>
          <w:color w:val="000000"/>
          <w:sz w:val="24"/>
          <w:szCs w:val="24"/>
        </w:rPr>
        <w:t xml:space="preserve"> et envoyer</w:t>
      </w:r>
      <w:r w:rsidR="008254B8">
        <w:rPr>
          <w:rFonts w:cstheme="minorHAnsi"/>
          <w:color w:val="000000"/>
          <w:sz w:val="24"/>
          <w:szCs w:val="24"/>
        </w:rPr>
        <w:t>, avec le poster</w:t>
      </w:r>
      <w:r w:rsidRPr="009C0D88">
        <w:rPr>
          <w:rFonts w:cstheme="minorHAnsi"/>
          <w:color w:val="000000"/>
          <w:sz w:val="24"/>
          <w:szCs w:val="24"/>
        </w:rPr>
        <w:t xml:space="preserve"> :</w:t>
      </w:r>
      <w:r w:rsidR="009C0D88" w:rsidRPr="009C0D88">
        <w:rPr>
          <w:rFonts w:cstheme="minorHAnsi"/>
          <w:color w:val="000000"/>
          <w:sz w:val="24"/>
          <w:szCs w:val="24"/>
        </w:rPr>
        <w:t xml:space="preserve"> </w:t>
      </w:r>
      <w:r w:rsidRPr="009C0D88">
        <w:rPr>
          <w:rFonts w:cstheme="minorHAnsi"/>
          <w:color w:val="000000"/>
          <w:sz w:val="24"/>
          <w:szCs w:val="24"/>
        </w:rPr>
        <w:t xml:space="preserve">par courriel à </w:t>
      </w:r>
      <w:hyperlink r:id="rId8" w:history="1">
        <w:r w:rsidRPr="009C0D88">
          <w:rPr>
            <w:rStyle w:val="Lienhypertexte"/>
            <w:rFonts w:cstheme="minorHAnsi"/>
            <w:sz w:val="24"/>
            <w:szCs w:val="24"/>
          </w:rPr>
          <w:t>concours2021@modelia.org</w:t>
        </w:r>
      </w:hyperlink>
      <w:r w:rsidRPr="009C0D88">
        <w:rPr>
          <w:rFonts w:cstheme="minorHAnsi"/>
          <w:color w:val="0563C2"/>
          <w:sz w:val="24"/>
          <w:szCs w:val="24"/>
        </w:rPr>
        <w:t xml:space="preserve"> </w:t>
      </w:r>
      <w:r w:rsidR="008254B8" w:rsidRPr="008254B8">
        <w:rPr>
          <w:rFonts w:cstheme="minorHAnsi"/>
          <w:b/>
          <w:color w:val="FF0000"/>
          <w:sz w:val="24"/>
          <w:szCs w:val="24"/>
        </w:rPr>
        <w:t>a</w:t>
      </w:r>
      <w:r w:rsidRPr="008254B8">
        <w:rPr>
          <w:rFonts w:cstheme="minorHAnsi"/>
          <w:b/>
          <w:bCs/>
          <w:color w:val="FF0000"/>
          <w:sz w:val="24"/>
          <w:szCs w:val="24"/>
        </w:rPr>
        <w:t>u</w:t>
      </w:r>
      <w:r w:rsidR="00250686">
        <w:rPr>
          <w:rFonts w:cstheme="minorHAnsi"/>
          <w:b/>
          <w:bCs/>
          <w:color w:val="FF0000"/>
          <w:sz w:val="24"/>
          <w:szCs w:val="24"/>
        </w:rPr>
        <w:t xml:space="preserve"> plus tard le 20</w:t>
      </w:r>
      <w:bookmarkStart w:id="0" w:name="_GoBack"/>
      <w:bookmarkEnd w:id="0"/>
      <w:r w:rsidRPr="009C0D88">
        <w:rPr>
          <w:rFonts w:cstheme="minorHAnsi"/>
          <w:b/>
          <w:bCs/>
          <w:color w:val="FF0000"/>
          <w:sz w:val="24"/>
          <w:szCs w:val="24"/>
        </w:rPr>
        <w:t xml:space="preserve"> novembre 2021</w:t>
      </w:r>
      <w:r w:rsidR="008254B8">
        <w:rPr>
          <w:rFonts w:cstheme="minorHAnsi"/>
          <w:b/>
          <w:bCs/>
          <w:color w:val="FF0000"/>
          <w:sz w:val="24"/>
          <w:szCs w:val="24"/>
        </w:rPr>
        <w:t>.</w:t>
      </w:r>
    </w:p>
    <w:p w14:paraId="426E2EB7" w14:textId="77777777" w:rsidR="008254B8" w:rsidRDefault="008254B8" w:rsidP="009C0D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D99FD4F" w14:textId="793D5EE3" w:rsidR="009C0D88" w:rsidRPr="009C0D88" w:rsidRDefault="009C0D88" w:rsidP="009C0D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0D88">
        <w:rPr>
          <w:rFonts w:cstheme="minorHAnsi"/>
          <w:color w:val="000000"/>
          <w:sz w:val="24"/>
          <w:szCs w:val="24"/>
        </w:rPr>
        <w:t xml:space="preserve">L’envoi de ce bulletin d’inscription vaut acceptation du règlement de concours, disponible sur </w:t>
      </w:r>
      <w:hyperlink r:id="rId9" w:history="1">
        <w:r w:rsidRPr="009C0D88">
          <w:rPr>
            <w:rStyle w:val="Lienhypertexte"/>
            <w:rFonts w:cstheme="minorHAnsi"/>
            <w:sz w:val="24"/>
            <w:szCs w:val="24"/>
          </w:rPr>
          <w:t>www.modelia.org/concours2021</w:t>
        </w:r>
      </w:hyperlink>
      <w:r w:rsidRPr="009C0D88">
        <w:rPr>
          <w:rFonts w:cstheme="minorHAnsi"/>
          <w:color w:val="0563C2"/>
          <w:sz w:val="24"/>
          <w:szCs w:val="24"/>
        </w:rPr>
        <w:t xml:space="preserve"> </w:t>
      </w:r>
    </w:p>
    <w:p w14:paraId="114A017D" w14:textId="77777777" w:rsidR="00D17B79" w:rsidRPr="009C0D88" w:rsidRDefault="00D17B79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F27C225" w14:textId="205B4AFA" w:rsidR="00D17B79" w:rsidRPr="009C0D88" w:rsidRDefault="009C0D88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0D88">
        <w:rPr>
          <w:rFonts w:cstheme="minorHAnsi"/>
          <w:b/>
          <w:bCs/>
          <w:color w:val="000000"/>
          <w:sz w:val="24"/>
          <w:szCs w:val="24"/>
        </w:rPr>
        <w:t>Etablissement scolaire</w:t>
      </w:r>
    </w:p>
    <w:p w14:paraId="134FE5F4" w14:textId="77777777" w:rsidR="00D17B79" w:rsidRPr="009C0D88" w:rsidRDefault="00D17B79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0D88">
        <w:rPr>
          <w:rFonts w:cstheme="minorHAnsi"/>
          <w:color w:val="000000"/>
          <w:sz w:val="24"/>
          <w:szCs w:val="24"/>
        </w:rPr>
        <w:t>Nom : ………..</w:t>
      </w:r>
    </w:p>
    <w:p w14:paraId="7B357351" w14:textId="77777777" w:rsidR="00D17B79" w:rsidRPr="009C0D88" w:rsidRDefault="00D17B79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0D88">
        <w:rPr>
          <w:rFonts w:cstheme="minorHAnsi"/>
          <w:color w:val="000000"/>
          <w:sz w:val="24"/>
          <w:szCs w:val="24"/>
        </w:rPr>
        <w:t>Adresse : ………..</w:t>
      </w:r>
    </w:p>
    <w:p w14:paraId="4C95D4AC" w14:textId="77777777" w:rsidR="00D17B79" w:rsidRPr="009C0D88" w:rsidRDefault="00D17B79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0D88">
        <w:rPr>
          <w:rFonts w:cstheme="minorHAnsi"/>
          <w:color w:val="000000"/>
          <w:sz w:val="24"/>
          <w:szCs w:val="24"/>
        </w:rPr>
        <w:t>Code postal : ………..</w:t>
      </w:r>
    </w:p>
    <w:p w14:paraId="2B0CBA34" w14:textId="77777777" w:rsidR="00D17B79" w:rsidRPr="009C0D88" w:rsidRDefault="00D17B79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0D88">
        <w:rPr>
          <w:rFonts w:cstheme="minorHAnsi"/>
          <w:color w:val="000000"/>
          <w:sz w:val="24"/>
          <w:szCs w:val="24"/>
        </w:rPr>
        <w:t>Ville : ………..</w:t>
      </w:r>
    </w:p>
    <w:p w14:paraId="22503010" w14:textId="77777777" w:rsidR="00D17B79" w:rsidRPr="009C0D88" w:rsidRDefault="00D17B79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0D88">
        <w:rPr>
          <w:rFonts w:cstheme="minorHAnsi"/>
          <w:color w:val="000000"/>
          <w:sz w:val="24"/>
          <w:szCs w:val="24"/>
        </w:rPr>
        <w:t>Site internet : ………..</w:t>
      </w:r>
    </w:p>
    <w:p w14:paraId="7950A11D" w14:textId="77777777" w:rsidR="00D17B79" w:rsidRPr="009C0D88" w:rsidRDefault="00D17B79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198334" w14:textId="082D4237" w:rsidR="00D17B79" w:rsidRPr="009C0D88" w:rsidRDefault="009C0D88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0D88">
        <w:rPr>
          <w:rFonts w:cstheme="minorHAnsi"/>
          <w:b/>
          <w:bCs/>
          <w:color w:val="000000"/>
          <w:sz w:val="24"/>
          <w:szCs w:val="24"/>
        </w:rPr>
        <w:t xml:space="preserve">Enseignant réfèrent </w:t>
      </w:r>
      <w:r w:rsidR="00D17B79" w:rsidRPr="009C0D88">
        <w:rPr>
          <w:rFonts w:cstheme="minorHAnsi"/>
          <w:color w:val="000000"/>
          <w:sz w:val="24"/>
          <w:szCs w:val="24"/>
        </w:rPr>
        <w:t>(encadrant la participation du groupe au concours)</w:t>
      </w:r>
    </w:p>
    <w:p w14:paraId="58CB5A86" w14:textId="2199B25B" w:rsidR="00D17B79" w:rsidRPr="009C0D88" w:rsidRDefault="00D17B79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0D88">
        <w:rPr>
          <w:rFonts w:cstheme="minorHAnsi"/>
          <w:color w:val="000000"/>
          <w:sz w:val="24"/>
          <w:szCs w:val="24"/>
        </w:rPr>
        <w:t xml:space="preserve">Nom </w:t>
      </w:r>
      <w:r w:rsidR="008254B8">
        <w:rPr>
          <w:rFonts w:cstheme="minorHAnsi"/>
          <w:color w:val="000000"/>
          <w:sz w:val="24"/>
          <w:szCs w:val="24"/>
        </w:rPr>
        <w:t xml:space="preserve">et Prénom </w:t>
      </w:r>
      <w:r w:rsidRPr="009C0D88">
        <w:rPr>
          <w:rFonts w:cstheme="minorHAnsi"/>
          <w:color w:val="000000"/>
          <w:sz w:val="24"/>
          <w:szCs w:val="24"/>
        </w:rPr>
        <w:t>: ………..</w:t>
      </w:r>
    </w:p>
    <w:p w14:paraId="5B1082C2" w14:textId="77777777" w:rsidR="00D17B79" w:rsidRPr="009C0D88" w:rsidRDefault="00D17B79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0D88">
        <w:rPr>
          <w:rFonts w:cstheme="minorHAnsi"/>
          <w:color w:val="000000"/>
          <w:sz w:val="24"/>
          <w:szCs w:val="24"/>
        </w:rPr>
        <w:t>Email : ………..</w:t>
      </w:r>
    </w:p>
    <w:p w14:paraId="64621405" w14:textId="77777777" w:rsidR="00D17B79" w:rsidRPr="009C0D88" w:rsidRDefault="00D17B79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0D88">
        <w:rPr>
          <w:rFonts w:cstheme="minorHAnsi"/>
          <w:color w:val="000000"/>
          <w:sz w:val="24"/>
          <w:szCs w:val="24"/>
        </w:rPr>
        <w:t>Discipline enseignée (ou autre fonction) : ………..</w:t>
      </w:r>
    </w:p>
    <w:p w14:paraId="21A6FFAD" w14:textId="310F4D07" w:rsidR="00D17B79" w:rsidRDefault="008254B8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Signature :</w:t>
      </w:r>
    </w:p>
    <w:p w14:paraId="279FBB6F" w14:textId="615F2669" w:rsidR="008254B8" w:rsidRDefault="008254B8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91DA049" w14:textId="77777777" w:rsidR="008254B8" w:rsidRPr="009C0D88" w:rsidRDefault="008254B8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CB56825" w14:textId="49F0BBA0" w:rsidR="00D17B79" w:rsidRPr="009C0D88" w:rsidRDefault="009C0D88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C0D88">
        <w:rPr>
          <w:rFonts w:cstheme="minorHAnsi"/>
          <w:b/>
          <w:color w:val="000000"/>
          <w:sz w:val="24"/>
          <w:szCs w:val="24"/>
        </w:rPr>
        <w:t>Groupe participant</w:t>
      </w:r>
    </w:p>
    <w:p w14:paraId="46690BF0" w14:textId="4D3A4A13" w:rsidR="00D17B79" w:rsidRPr="009C0D88" w:rsidRDefault="009C0D88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Titre (de la proposition - du poster) : </w:t>
      </w:r>
      <w:r w:rsidRPr="009C0D88">
        <w:rPr>
          <w:rFonts w:cstheme="minorHAnsi"/>
          <w:color w:val="000000"/>
          <w:sz w:val="24"/>
          <w:szCs w:val="24"/>
        </w:rPr>
        <w:t>………..</w:t>
      </w:r>
    </w:p>
    <w:p w14:paraId="4529310F" w14:textId="2832F1BA" w:rsidR="00D17B79" w:rsidRDefault="00D17B79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0D88">
        <w:rPr>
          <w:rFonts w:cstheme="minorHAnsi"/>
          <w:color w:val="000000"/>
          <w:sz w:val="24"/>
          <w:szCs w:val="24"/>
        </w:rPr>
        <w:t xml:space="preserve">Nombre de participants : </w:t>
      </w:r>
      <w:r w:rsidR="009C0D88" w:rsidRPr="009C0D88">
        <w:rPr>
          <w:rFonts w:cstheme="minorHAnsi"/>
          <w:color w:val="000000"/>
          <w:sz w:val="24"/>
          <w:szCs w:val="24"/>
        </w:rPr>
        <w:t>………..</w:t>
      </w:r>
    </w:p>
    <w:p w14:paraId="4897692D" w14:textId="7EDCC0BA" w:rsidR="009C0D88" w:rsidRDefault="009C0D88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Nom et niveau du BTSA : </w:t>
      </w:r>
      <w:r w:rsidRPr="009C0D88">
        <w:rPr>
          <w:rFonts w:cstheme="minorHAnsi"/>
          <w:color w:val="000000"/>
          <w:sz w:val="24"/>
          <w:szCs w:val="24"/>
        </w:rPr>
        <w:t>………..</w:t>
      </w:r>
    </w:p>
    <w:p w14:paraId="0561FAF2" w14:textId="77777777" w:rsidR="009C0D88" w:rsidRPr="009C0D88" w:rsidRDefault="009C0D88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2"/>
        <w:gridCol w:w="1604"/>
        <w:gridCol w:w="1701"/>
        <w:gridCol w:w="3969"/>
        <w:gridCol w:w="1268"/>
      </w:tblGrid>
      <w:tr w:rsidR="008254B8" w:rsidRPr="009C0D88" w14:paraId="7438EF9E" w14:textId="4AB63368" w:rsidTr="008254B8">
        <w:tc>
          <w:tcPr>
            <w:tcW w:w="1652" w:type="dxa"/>
          </w:tcPr>
          <w:p w14:paraId="6D9968F7" w14:textId="77777777" w:rsidR="008254B8" w:rsidRPr="009C0D8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84BF3C6" w14:textId="6957EFDA" w:rsidR="008254B8" w:rsidRPr="009C0D8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C0D88">
              <w:rPr>
                <w:rFonts w:cstheme="minorHAnsi"/>
                <w:color w:val="000000"/>
                <w:sz w:val="24"/>
                <w:szCs w:val="24"/>
              </w:rPr>
              <w:t>Nom</w:t>
            </w:r>
          </w:p>
        </w:tc>
        <w:tc>
          <w:tcPr>
            <w:tcW w:w="1701" w:type="dxa"/>
          </w:tcPr>
          <w:p w14:paraId="74D3DF46" w14:textId="77777777" w:rsidR="008254B8" w:rsidRPr="009C0D8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C0D88">
              <w:rPr>
                <w:rFonts w:cstheme="minorHAnsi"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3969" w:type="dxa"/>
          </w:tcPr>
          <w:p w14:paraId="7F29734B" w14:textId="77777777" w:rsidR="008254B8" w:rsidRPr="009C0D8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C0D88">
              <w:rPr>
                <w:rFonts w:cstheme="minorHAnsi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268" w:type="dxa"/>
          </w:tcPr>
          <w:p w14:paraId="4ADEFE0A" w14:textId="3ACF88B6" w:rsidR="008254B8" w:rsidRPr="009C0D8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signature</w:t>
            </w:r>
          </w:p>
        </w:tc>
      </w:tr>
      <w:tr w:rsidR="008254B8" w:rsidRPr="009C0D88" w14:paraId="42740F19" w14:textId="473C4C34" w:rsidTr="008254B8">
        <w:trPr>
          <w:trHeight w:val="589"/>
        </w:trPr>
        <w:tc>
          <w:tcPr>
            <w:tcW w:w="1652" w:type="dxa"/>
          </w:tcPr>
          <w:p w14:paraId="048EEE71" w14:textId="331EEE80" w:rsidR="008254B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correspondant</w:t>
            </w:r>
          </w:p>
        </w:tc>
        <w:tc>
          <w:tcPr>
            <w:tcW w:w="1604" w:type="dxa"/>
          </w:tcPr>
          <w:p w14:paraId="474D657A" w14:textId="2BBCC99A" w:rsidR="008254B8" w:rsidRPr="009C0D8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AD481" w14:textId="6FCD254E" w:rsidR="008254B8" w:rsidRPr="009C0D8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F75B3E" w14:textId="62263BB3" w:rsidR="008254B8" w:rsidRPr="009C0D8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F4437D0" w14:textId="77777777" w:rsidR="008254B8" w:rsidRPr="009C0D8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4B8" w:rsidRPr="009C0D88" w14:paraId="6BE859F9" w14:textId="6ABF2EFE" w:rsidTr="008254B8">
        <w:trPr>
          <w:trHeight w:val="569"/>
        </w:trPr>
        <w:tc>
          <w:tcPr>
            <w:tcW w:w="1652" w:type="dxa"/>
          </w:tcPr>
          <w:p w14:paraId="71E97843" w14:textId="0A382114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Participant 2</w:t>
            </w:r>
          </w:p>
        </w:tc>
        <w:tc>
          <w:tcPr>
            <w:tcW w:w="1604" w:type="dxa"/>
          </w:tcPr>
          <w:p w14:paraId="7974070C" w14:textId="0D1EE02C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3F56CF" w14:textId="69B31D25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F2425A" w14:textId="34CEA48E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37AB159" w14:textId="77777777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4B8" w:rsidRPr="009C0D88" w14:paraId="222F2E0B" w14:textId="3F2012CE" w:rsidTr="008254B8">
        <w:trPr>
          <w:trHeight w:val="549"/>
        </w:trPr>
        <w:tc>
          <w:tcPr>
            <w:tcW w:w="1652" w:type="dxa"/>
          </w:tcPr>
          <w:p w14:paraId="594CA95B" w14:textId="59928DC1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Participant 3</w:t>
            </w:r>
          </w:p>
        </w:tc>
        <w:tc>
          <w:tcPr>
            <w:tcW w:w="1604" w:type="dxa"/>
          </w:tcPr>
          <w:p w14:paraId="4BD09925" w14:textId="116DC58E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900BAB" w14:textId="592EFB64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1C4FD3" w14:textId="69A391A1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C7E3064" w14:textId="77777777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4B8" w:rsidRPr="009C0D88" w14:paraId="63731D1C" w14:textId="64963F81" w:rsidTr="008254B8">
        <w:trPr>
          <w:trHeight w:val="556"/>
        </w:trPr>
        <w:tc>
          <w:tcPr>
            <w:tcW w:w="1652" w:type="dxa"/>
          </w:tcPr>
          <w:p w14:paraId="0F24CA5E" w14:textId="64FB0177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Participant 4</w:t>
            </w:r>
          </w:p>
        </w:tc>
        <w:tc>
          <w:tcPr>
            <w:tcW w:w="1604" w:type="dxa"/>
          </w:tcPr>
          <w:p w14:paraId="07060E0D" w14:textId="6B45F154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55C917" w14:textId="4BDD7FE9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102BF5" w14:textId="7F4E985B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30F12E6" w14:textId="77777777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4B8" w:rsidRPr="009C0D88" w14:paraId="578BF3CB" w14:textId="1773F71B" w:rsidTr="008254B8">
        <w:trPr>
          <w:trHeight w:val="550"/>
        </w:trPr>
        <w:tc>
          <w:tcPr>
            <w:tcW w:w="1652" w:type="dxa"/>
          </w:tcPr>
          <w:p w14:paraId="21052931" w14:textId="5EBFF504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Participant 5</w:t>
            </w:r>
          </w:p>
        </w:tc>
        <w:tc>
          <w:tcPr>
            <w:tcW w:w="1604" w:type="dxa"/>
          </w:tcPr>
          <w:p w14:paraId="5230A379" w14:textId="39F97761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FC2CCE" w14:textId="2DBB557B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4F9821" w14:textId="6EB406F6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56DB7856" w14:textId="77777777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4B8" w:rsidRPr="009C0D88" w14:paraId="2939B1D0" w14:textId="606A81C1" w:rsidTr="008254B8">
        <w:trPr>
          <w:trHeight w:val="558"/>
        </w:trPr>
        <w:tc>
          <w:tcPr>
            <w:tcW w:w="1652" w:type="dxa"/>
          </w:tcPr>
          <w:p w14:paraId="37CEFA26" w14:textId="56462BAD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Participant 6</w:t>
            </w:r>
          </w:p>
        </w:tc>
        <w:tc>
          <w:tcPr>
            <w:tcW w:w="1604" w:type="dxa"/>
          </w:tcPr>
          <w:p w14:paraId="2F14895D" w14:textId="06760BFD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E68DBA" w14:textId="24BDB216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D7E359" w14:textId="2C43A95A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100A3B3" w14:textId="77777777" w:rsidR="008254B8" w:rsidRPr="009C0D88" w:rsidRDefault="008254B8" w:rsidP="009C0D8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4B8" w:rsidRPr="009C0D88" w14:paraId="66BA4274" w14:textId="6A962C64" w:rsidTr="008254B8">
        <w:tc>
          <w:tcPr>
            <w:tcW w:w="1652" w:type="dxa"/>
          </w:tcPr>
          <w:p w14:paraId="4D655796" w14:textId="77777777" w:rsidR="008254B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3DDE451" w14:textId="77777777" w:rsidR="008254B8" w:rsidRPr="009C0D8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8CD490" w14:textId="77777777" w:rsidR="008254B8" w:rsidRPr="009C0D8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C369AF" w14:textId="77777777" w:rsidR="008254B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E31ED98" w14:textId="77777777" w:rsidR="008254B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54B8" w:rsidRPr="009C0D88" w14:paraId="18BC4930" w14:textId="4DE398BA" w:rsidTr="008254B8">
        <w:tc>
          <w:tcPr>
            <w:tcW w:w="1652" w:type="dxa"/>
          </w:tcPr>
          <w:p w14:paraId="37D407CC" w14:textId="77777777" w:rsidR="008254B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C3BF7FF" w14:textId="77777777" w:rsidR="008254B8" w:rsidRPr="009C0D8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A5D825" w14:textId="77777777" w:rsidR="008254B8" w:rsidRPr="009C0D8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61A324" w14:textId="77777777" w:rsidR="008254B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F66F9BA" w14:textId="2389DF9E" w:rsidR="008254B8" w:rsidRDefault="008254B8" w:rsidP="0025068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56706E6" w14:textId="69FCEDB3" w:rsidR="00D17B79" w:rsidRDefault="00D17B79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0D88">
        <w:rPr>
          <w:rFonts w:cstheme="minorHAnsi"/>
          <w:color w:val="000000"/>
          <w:sz w:val="24"/>
          <w:szCs w:val="24"/>
        </w:rPr>
        <w:t>Ajouter autant de lignes que nécessaire</w:t>
      </w:r>
    </w:p>
    <w:p w14:paraId="2E8FBA03" w14:textId="6E683D20" w:rsidR="009C0D88" w:rsidRDefault="009C0D88" w:rsidP="00D17B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C30153D" w14:textId="0BBE67B1" w:rsidR="009C0D88" w:rsidRPr="009C0D88" w:rsidRDefault="009C0D88" w:rsidP="008254B8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9C0D88">
        <w:rPr>
          <w:rFonts w:cstheme="minorHAnsi"/>
          <w:sz w:val="20"/>
          <w:szCs w:val="24"/>
        </w:rPr>
        <w:t xml:space="preserve">Chaque participant est tenu de prendre intégralement connaissance et d’accepter sans réserve le Règlement préalablement à sa participation au concours. Le Règlement est disponible gratuitement, pendant toute la durée du concours, à l’adresse suivante : </w:t>
      </w:r>
      <w:hyperlink r:id="rId10" w:history="1">
        <w:r w:rsidRPr="009C0D88">
          <w:rPr>
            <w:rStyle w:val="Lienhypertexte"/>
            <w:rFonts w:cstheme="minorHAnsi"/>
            <w:b/>
            <w:sz w:val="20"/>
            <w:szCs w:val="24"/>
          </w:rPr>
          <w:t>www.modelia.org/concours2021</w:t>
        </w:r>
      </w:hyperlink>
      <w:r w:rsidRPr="009C0D88">
        <w:rPr>
          <w:rFonts w:cstheme="minorHAnsi"/>
          <w:b/>
          <w:sz w:val="20"/>
          <w:szCs w:val="24"/>
        </w:rPr>
        <w:t xml:space="preserve"> </w:t>
      </w:r>
      <w:r w:rsidRPr="009C0D88">
        <w:rPr>
          <w:rFonts w:cstheme="minorHAnsi"/>
          <w:sz w:val="20"/>
          <w:szCs w:val="24"/>
        </w:rPr>
        <w:t>et peut être modifié à tout moment sous la forme d’un ou de plusieurs avenant(s) par l’Acta. Tout avenant entrera en vigueur à compter de sa publication. Tout participant refusant la ou les modifications intervenues devra cesser de participer au Concours et le faire savoir à l’Acta.</w:t>
      </w:r>
    </w:p>
    <w:sectPr w:rsidR="009C0D88" w:rsidRPr="009C0D88" w:rsidSect="009C0D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49"/>
    <w:rsid w:val="00250686"/>
    <w:rsid w:val="005255CC"/>
    <w:rsid w:val="008254B8"/>
    <w:rsid w:val="008D5049"/>
    <w:rsid w:val="009C0D88"/>
    <w:rsid w:val="00A5282A"/>
    <w:rsid w:val="00D1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BA367"/>
  <w15:chartTrackingRefBased/>
  <w15:docId w15:val="{501AA214-EFD3-4C68-933C-4B739614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7B7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1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0D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2021@modeli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odelia.org/concours202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odelia.org/concours20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87D4D9D99F54986E846AEB221C10F" ma:contentTypeVersion="12" ma:contentTypeDescription="Crée un document." ma:contentTypeScope="" ma:versionID="f3ee22c9f6d1f61ac50c087bb83a1e16">
  <xsd:schema xmlns:xsd="http://www.w3.org/2001/XMLSchema" xmlns:xs="http://www.w3.org/2001/XMLSchema" xmlns:p="http://schemas.microsoft.com/office/2006/metadata/properties" xmlns:ns2="b319debd-6666-42fb-a93a-d1aec2aac37f" xmlns:ns3="4358f30c-1fb5-45ab-9f7f-4777e67971ad" targetNamespace="http://schemas.microsoft.com/office/2006/metadata/properties" ma:root="true" ma:fieldsID="ad45e4a63fad7756ae1ec3c529d1a1f7" ns2:_="" ns3:_="">
    <xsd:import namespace="b319debd-6666-42fb-a93a-d1aec2aac37f"/>
    <xsd:import namespace="4358f30c-1fb5-45ab-9f7f-4777e6797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debd-6666-42fb-a93a-d1aec2aac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8f30c-1fb5-45ab-9f7f-4777e6797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A0567-0110-4118-AD5E-E7AE6E0E74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358f30c-1fb5-45ab-9f7f-4777e67971ad"/>
    <ds:schemaRef ds:uri="b319debd-6666-42fb-a93a-d1aec2aac3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462555-54EA-4D5B-9F5D-7039BC83E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1F2AC-9232-46C1-ACD7-9FA7E16EF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9debd-6666-42fb-a93a-d1aec2aac37f"/>
    <ds:schemaRef ds:uri="4358f30c-1fb5-45ab-9f7f-4777e6797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Brun</dc:creator>
  <cp:keywords/>
  <dc:description/>
  <cp:lastModifiedBy>Francois Brun</cp:lastModifiedBy>
  <cp:revision>5</cp:revision>
  <dcterms:created xsi:type="dcterms:W3CDTF">2021-10-06T14:40:00Z</dcterms:created>
  <dcterms:modified xsi:type="dcterms:W3CDTF">2021-10-12T15:14:00Z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0x010100D0D87D4D9D99F54986E846AEB221C10F</vt:lpwstr>
  </property>
</Properties>
</file>